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E3AB5" w14:textId="329839C9" w:rsidR="001F2E9A" w:rsidRPr="000F0DE9" w:rsidRDefault="00026F05">
      <w:pPr>
        <w:spacing w:before="0" w:after="0"/>
        <w:jc w:val="center"/>
        <w:rPr>
          <w:color w:val="auto"/>
        </w:rPr>
      </w:pPr>
      <w:r w:rsidRPr="000F0DE9">
        <w:rPr>
          <w:rFonts w:ascii="等线" w:eastAsia="等线" w:hAnsi="等线" w:cs="等线"/>
          <w:b/>
          <w:color w:val="auto"/>
          <w:sz w:val="30"/>
        </w:rPr>
        <w:t>图书馆202</w:t>
      </w:r>
      <w:r w:rsidRPr="000F0DE9">
        <w:rPr>
          <w:rFonts w:ascii="等线" w:eastAsia="等线" w:hAnsi="等线" w:cs="等线" w:hint="eastAsia"/>
          <w:b/>
          <w:color w:val="auto"/>
          <w:sz w:val="30"/>
        </w:rPr>
        <w:t>6</w:t>
      </w:r>
      <w:r w:rsidRPr="000F0DE9">
        <w:rPr>
          <w:rFonts w:ascii="等线" w:eastAsia="等线" w:hAnsi="等线" w:cs="等线"/>
          <w:b/>
          <w:color w:val="auto"/>
          <w:sz w:val="30"/>
        </w:rPr>
        <w:t>年寒假开放时间详表</w:t>
      </w:r>
    </w:p>
    <w:p w14:paraId="257F114A" w14:textId="77777777" w:rsidR="001F2E9A" w:rsidRPr="000F0DE9" w:rsidRDefault="00026F05">
      <w:pPr>
        <w:spacing w:before="0" w:after="0"/>
        <w:jc w:val="center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紫金港校区主馆寒假开放详表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1382"/>
        <w:gridCol w:w="4275"/>
      </w:tblGrid>
      <w:tr w:rsidR="000F0DE9" w:rsidRPr="000F0DE9" w14:paraId="58292DB0" w14:textId="77777777" w:rsidTr="00472599">
        <w:trPr>
          <w:jc w:val="center"/>
        </w:trPr>
        <w:tc>
          <w:tcPr>
            <w:tcW w:w="241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0E1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1382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EE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区域</w:t>
            </w:r>
          </w:p>
        </w:tc>
        <w:tc>
          <w:tcPr>
            <w:tcW w:w="4275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04FA" w14:textId="0B8D9ADB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="007A72BA"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—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</w:p>
          <w:p w14:paraId="5176DDD6" w14:textId="0EBE0784" w:rsidR="00BE1C91" w:rsidRPr="000F0DE9" w:rsidRDefault="00026F0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16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日开放时间为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8:30-17:00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）</w:t>
            </w:r>
          </w:p>
        </w:tc>
      </w:tr>
      <w:tr w:rsidR="000F0DE9" w:rsidRPr="000F0DE9" w14:paraId="4BA5038E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95B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书库、阅览区</w:t>
            </w:r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C8E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二、三、四、五楼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D7D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周一至周日</w:t>
            </w:r>
          </w:p>
          <w:p w14:paraId="2172C96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8:30-22:30</w:t>
            </w:r>
          </w:p>
        </w:tc>
      </w:tr>
      <w:tr w:rsidR="000F0DE9" w:rsidRPr="000F0DE9" w14:paraId="477A2E41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2C9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自助借还书</w:t>
            </w:r>
            <w:bookmarkStart w:id="0" w:name="_GoBack"/>
            <w:bookmarkEnd w:id="0"/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53B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一、三、四楼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F8B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周一至周日</w:t>
            </w:r>
          </w:p>
          <w:p w14:paraId="2D9EFDC5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8:30-22:30</w:t>
            </w:r>
          </w:p>
        </w:tc>
      </w:tr>
      <w:tr w:rsidR="000F0DE9" w:rsidRPr="000F0DE9" w14:paraId="2809F086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5C97" w14:textId="0607EE90" w:rsidR="00472599" w:rsidRPr="000F0DE9" w:rsidRDefault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人工借还</w:t>
            </w:r>
          </w:p>
        </w:tc>
        <w:tc>
          <w:tcPr>
            <w:tcW w:w="1382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D2B0" w14:textId="77777777" w:rsidR="00472599" w:rsidRPr="000F0DE9" w:rsidRDefault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三楼（北）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8EDD" w14:textId="77777777" w:rsidR="00472599" w:rsidRPr="000F0DE9" w:rsidRDefault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2605A7E7" w14:textId="77777777" w:rsidR="00472599" w:rsidRPr="000F0DE9" w:rsidRDefault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  <w:p w14:paraId="232D9DC2" w14:textId="204CA71F" w:rsidR="00472599" w:rsidRPr="000F0DE9" w:rsidRDefault="00472599" w:rsidP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（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88208471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）</w:t>
            </w:r>
          </w:p>
        </w:tc>
      </w:tr>
      <w:tr w:rsidR="000F0DE9" w:rsidRPr="000F0DE9" w14:paraId="5C58F735" w14:textId="77777777" w:rsidTr="00472599">
        <w:trPr>
          <w:trHeight w:val="776"/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BFF5" w14:textId="459DB4A2" w:rsidR="00472599" w:rsidRPr="000F0DE9" w:rsidRDefault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业务办理（赔罚结算、离校手续、借阅功能开通等业务）</w:t>
            </w:r>
          </w:p>
        </w:tc>
        <w:tc>
          <w:tcPr>
            <w:tcW w:w="1382" w:type="dxa"/>
            <w:vMerge/>
            <w:tcBorders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DF76" w14:textId="77777777" w:rsidR="00472599" w:rsidRPr="000F0DE9" w:rsidRDefault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F2F0" w14:textId="77777777" w:rsidR="00472599" w:rsidRPr="000F0DE9" w:rsidRDefault="00472599" w:rsidP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周一、周四</w:t>
            </w:r>
          </w:p>
          <w:p w14:paraId="0FA9FF37" w14:textId="77777777" w:rsidR="00472599" w:rsidRPr="000F0DE9" w:rsidRDefault="00472599" w:rsidP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  <w:p w14:paraId="581C9A51" w14:textId="07B09C8D" w:rsidR="00472599" w:rsidRPr="000F0DE9" w:rsidRDefault="00472599" w:rsidP="00472599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（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88208471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）</w:t>
            </w:r>
          </w:p>
        </w:tc>
      </w:tr>
      <w:tr w:rsidR="000F0DE9" w:rsidRPr="000F0DE9" w14:paraId="7338D2FA" w14:textId="77777777" w:rsidTr="00472599">
        <w:trPr>
          <w:trHeight w:val="776"/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FE6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观通堂</w:t>
            </w:r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7D7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六楼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4135" w14:textId="23105BE0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22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日</w:t>
            </w:r>
            <w:r w:rsidR="007A72BA"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—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29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日维修不开放；</w:t>
            </w:r>
          </w:p>
          <w:p w14:paraId="1493553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周一至周日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8:30-22:30</w:t>
            </w:r>
          </w:p>
        </w:tc>
      </w:tr>
      <w:tr w:rsidR="000F0DE9" w:rsidRPr="000F0DE9" w14:paraId="23DF8960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C345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多人研讨间</w:t>
            </w:r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110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二、三、四楼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D12E" w14:textId="73B406F0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三楼</w:t>
            </w:r>
            <w:r w:rsidR="00472599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研讨间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开放预约，其他楼层关闭</w:t>
            </w:r>
            <w:r w:rsidR="007A72BA"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；</w:t>
            </w:r>
          </w:p>
          <w:p w14:paraId="2C3180B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0222DBDF" w14:textId="028CFEF4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  <w:p w14:paraId="0E59BE20" w14:textId="72965B9F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（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15</w:t>
            </w:r>
            <w:r w:rsidR="007A72BA"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—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日不开放）</w:t>
            </w:r>
          </w:p>
        </w:tc>
      </w:tr>
      <w:tr w:rsidR="000F0DE9" w:rsidRPr="000F0DE9" w14:paraId="5C5C7206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F7B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全天学习空间</w:t>
            </w:r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4C5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二楼（西）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9134" w14:textId="3F6021C2" w:rsidR="001F2E9A" w:rsidRPr="000F0DE9" w:rsidRDefault="00C953A0" w:rsidP="00C953A0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4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-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日不开放</w:t>
            </w:r>
          </w:p>
        </w:tc>
      </w:tr>
      <w:tr w:rsidR="000F0DE9" w:rsidRPr="000F0DE9" w14:paraId="655B35E5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2CD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单人研习间</w:t>
            </w:r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0E9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五楼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F3A4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723FDD66" w14:textId="7C2040AE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  <w:p w14:paraId="171D97F4" w14:textId="4B4C647B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（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15</w:t>
            </w:r>
            <w:r w:rsidR="007A72BA"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—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日不开放）</w:t>
            </w:r>
          </w:p>
        </w:tc>
      </w:tr>
      <w:tr w:rsidR="000F0DE9" w:rsidRPr="000F0DE9" w14:paraId="2B006850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6C4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智库特藏空间</w:t>
            </w:r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E03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五楼（东）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84E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</w:t>
            </w:r>
          </w:p>
        </w:tc>
      </w:tr>
      <w:tr w:rsidR="000F0DE9" w:rsidRPr="000F0DE9" w14:paraId="74E0E9FD" w14:textId="77777777" w:rsidTr="00472599">
        <w:trPr>
          <w:jc w:val="center"/>
        </w:trPr>
        <w:tc>
          <w:tcPr>
            <w:tcW w:w="2411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892C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查收查引服务</w:t>
            </w:r>
          </w:p>
        </w:tc>
        <w:tc>
          <w:tcPr>
            <w:tcW w:w="1382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3B1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二楼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222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27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2BB4" w14:textId="77777777" w:rsidR="007F1CA1" w:rsidRPr="000F0DE9" w:rsidRDefault="007F1CA1" w:rsidP="007F1CA1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周一至周五</w:t>
            </w:r>
          </w:p>
          <w:p w14:paraId="2BC79AB1" w14:textId="77777777" w:rsidR="007F1CA1" w:rsidRPr="000F0DE9" w:rsidRDefault="007F1CA1" w:rsidP="007F1CA1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13:30-17:00</w:t>
            </w:r>
          </w:p>
          <w:p w14:paraId="7FFF0146" w14:textId="23864D59" w:rsidR="001F2E9A" w:rsidRPr="000F0DE9" w:rsidRDefault="007F1CA1" w:rsidP="007F1CA1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（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15-23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日不开放）</w:t>
            </w:r>
          </w:p>
        </w:tc>
      </w:tr>
    </w:tbl>
    <w:p w14:paraId="737D9002" w14:textId="6AB95F78" w:rsidR="001F2E9A" w:rsidRPr="000F0DE9" w:rsidRDefault="001F2E9A">
      <w:pPr>
        <w:spacing w:before="0" w:after="0"/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</w:p>
    <w:p w14:paraId="330A9BBB" w14:textId="64905D87" w:rsidR="001F2E9A" w:rsidRPr="000F0DE9" w:rsidRDefault="00026F05">
      <w:pPr>
        <w:spacing w:before="0" w:after="0"/>
        <w:jc w:val="center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 xml:space="preserve">        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紫金港校区基础馆寒假开放详表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20"/>
        <w:gridCol w:w="1665"/>
        <w:gridCol w:w="3600"/>
      </w:tblGrid>
      <w:tr w:rsidR="000F0DE9" w:rsidRPr="000F0DE9" w14:paraId="016EAE36" w14:textId="77777777">
        <w:trPr>
          <w:jc w:val="center"/>
        </w:trPr>
        <w:tc>
          <w:tcPr>
            <w:tcW w:w="282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2A4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1665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BB5D" w14:textId="2D40591C" w:rsidR="001F2E9A" w:rsidRPr="000F0DE9" w:rsidRDefault="00962BCF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区域</w:t>
            </w:r>
          </w:p>
        </w:tc>
        <w:tc>
          <w:tcPr>
            <w:tcW w:w="3600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A2E5" w14:textId="66AED27E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日，</w:t>
            </w:r>
          </w:p>
          <w:p w14:paraId="0F21094E" w14:textId="0E18576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0F0DE9" w:rsidRPr="000F0DE9" w14:paraId="7E224D0B" w14:textId="77777777">
        <w:trPr>
          <w:jc w:val="center"/>
        </w:trPr>
        <w:tc>
          <w:tcPr>
            <w:tcW w:w="28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FBE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书库阅览室</w:t>
            </w:r>
          </w:p>
        </w:tc>
        <w:tc>
          <w:tcPr>
            <w:tcW w:w="166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7051" w14:textId="4450516A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一楼南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A1C4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328D9F3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5534140A" w14:textId="77777777">
        <w:trPr>
          <w:jc w:val="center"/>
        </w:trPr>
        <w:tc>
          <w:tcPr>
            <w:tcW w:w="28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690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自助借还书</w:t>
            </w:r>
          </w:p>
        </w:tc>
        <w:tc>
          <w:tcPr>
            <w:tcW w:w="166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38B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一楼大厅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12B82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1F2E7B12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1D88F3ED" w14:textId="77777777">
        <w:trPr>
          <w:trHeight w:val="465"/>
          <w:jc w:val="center"/>
        </w:trPr>
        <w:tc>
          <w:tcPr>
            <w:tcW w:w="28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ADC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人工借还</w:t>
            </w:r>
          </w:p>
        </w:tc>
        <w:tc>
          <w:tcPr>
            <w:tcW w:w="166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A06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一楼大厅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8B20C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50A3232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</w:tc>
      </w:tr>
      <w:tr w:rsidR="000F0DE9" w:rsidRPr="000F0DE9" w14:paraId="69C89EE1" w14:textId="77777777">
        <w:trPr>
          <w:jc w:val="center"/>
        </w:trPr>
        <w:tc>
          <w:tcPr>
            <w:tcW w:w="28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93A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服务中心</w:t>
            </w:r>
          </w:p>
          <w:p w14:paraId="3FE65ABC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lastRenderedPageBreak/>
              <w:t>（赔罚结算、离校手续、借阅功能开通等）</w:t>
            </w:r>
          </w:p>
        </w:tc>
        <w:tc>
          <w:tcPr>
            <w:tcW w:w="166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B092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lastRenderedPageBreak/>
              <w:t>一楼大厅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9572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周一、周四</w:t>
            </w:r>
          </w:p>
          <w:p w14:paraId="17B7306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lastRenderedPageBreak/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</w:tc>
      </w:tr>
      <w:tr w:rsidR="000F0DE9" w:rsidRPr="000F0DE9" w14:paraId="547BF01D" w14:textId="77777777">
        <w:trPr>
          <w:jc w:val="center"/>
        </w:trPr>
        <w:tc>
          <w:tcPr>
            <w:tcW w:w="28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182C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lastRenderedPageBreak/>
              <w:t>民国文献阅览室（兼管浙大文库）</w:t>
            </w:r>
          </w:p>
        </w:tc>
        <w:tc>
          <w:tcPr>
            <w:tcW w:w="166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222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二楼北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228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1BD4F9B2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</w:tc>
      </w:tr>
      <w:tr w:rsidR="000F0DE9" w:rsidRPr="000F0DE9" w14:paraId="54DDA9ED" w14:textId="77777777">
        <w:trPr>
          <w:jc w:val="center"/>
        </w:trPr>
        <w:tc>
          <w:tcPr>
            <w:tcW w:w="28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6932" w14:textId="58501DF5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书刊阅览室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66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62C7" w14:textId="149A20AA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负一楼南、二楼南、三楼南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4E4D" w14:textId="77E3D95E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</w:t>
            </w:r>
          </w:p>
        </w:tc>
      </w:tr>
      <w:tr w:rsidR="000F0DE9" w:rsidRPr="000F0DE9" w14:paraId="43E95749" w14:textId="77777777">
        <w:trPr>
          <w:jc w:val="center"/>
        </w:trPr>
        <w:tc>
          <w:tcPr>
            <w:tcW w:w="282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CDA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  <w:szCs w:val="21"/>
              </w:rPr>
              <w:t>信息共享空间</w:t>
            </w:r>
          </w:p>
        </w:tc>
        <w:tc>
          <w:tcPr>
            <w:tcW w:w="166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505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三楼北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F1A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</w:t>
            </w:r>
          </w:p>
        </w:tc>
      </w:tr>
    </w:tbl>
    <w:p w14:paraId="69C65266" w14:textId="59CBCACF" w:rsidR="001F2E9A" w:rsidRPr="000F0DE9" w:rsidRDefault="00026F05">
      <w:pPr>
        <w:spacing w:before="0" w:after="0" w:line="360" w:lineRule="auto"/>
        <w:ind w:left="480"/>
        <w:jc w:val="left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说明</w:t>
      </w:r>
      <w:r w:rsid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：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1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24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日至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25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日存包柜暂停使用。</w:t>
      </w:r>
    </w:p>
    <w:p w14:paraId="5103C3A5" w14:textId="77777777" w:rsidR="00962BCF" w:rsidRPr="000F0DE9" w:rsidRDefault="00962BCF">
      <w:pPr>
        <w:spacing w:before="0" w:after="0"/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</w:p>
    <w:p w14:paraId="78540CCF" w14:textId="59E56941" w:rsidR="001F2E9A" w:rsidRPr="000F0DE9" w:rsidRDefault="00026F05">
      <w:pPr>
        <w:spacing w:before="0" w:after="0"/>
        <w:jc w:val="center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紫金港校区农医馆寒假开放详表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4455"/>
      </w:tblGrid>
      <w:tr w:rsidR="000F0DE9" w:rsidRPr="000F0DE9" w14:paraId="2FEF3C00" w14:textId="77777777">
        <w:trPr>
          <w:jc w:val="center"/>
        </w:trPr>
        <w:tc>
          <w:tcPr>
            <w:tcW w:w="19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7C5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1530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D318" w14:textId="679AC943" w:rsidR="001F2E9A" w:rsidRPr="000F0DE9" w:rsidRDefault="00962BCF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区域</w:t>
            </w:r>
          </w:p>
        </w:tc>
        <w:tc>
          <w:tcPr>
            <w:tcW w:w="4455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6C5E" w14:textId="77777777" w:rsidR="006411C6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日，</w:t>
            </w:r>
          </w:p>
          <w:p w14:paraId="3AA03A74" w14:textId="40F55025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0F0DE9" w:rsidRPr="000F0DE9" w14:paraId="56E6C0D4" w14:textId="77777777">
        <w:trPr>
          <w:jc w:val="center"/>
        </w:trPr>
        <w:tc>
          <w:tcPr>
            <w:tcW w:w="198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86E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书库阅览室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D030" w14:textId="14937262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</w:t>
            </w:r>
            <w:r w:rsidR="00394248"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—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楼</w:t>
            </w:r>
          </w:p>
        </w:tc>
        <w:tc>
          <w:tcPr>
            <w:tcW w:w="445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8D7" w14:textId="77777777" w:rsidR="001F2E9A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19290D0F" w14:textId="77777777" w:rsidR="001F2E9A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26B6F62F" w14:textId="77777777">
        <w:trPr>
          <w:jc w:val="center"/>
        </w:trPr>
        <w:tc>
          <w:tcPr>
            <w:tcW w:w="198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70A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自助借还书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EA7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一楼大厅</w:t>
            </w:r>
          </w:p>
        </w:tc>
        <w:tc>
          <w:tcPr>
            <w:tcW w:w="445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27CD" w14:textId="77777777" w:rsidR="001F2E9A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473DBE36" w14:textId="77777777" w:rsidR="001F2E9A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2A3486EA" w14:textId="77777777">
        <w:trPr>
          <w:jc w:val="center"/>
        </w:trPr>
        <w:tc>
          <w:tcPr>
            <w:tcW w:w="198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376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人工借还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309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一楼大厅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号窗口</w:t>
            </w:r>
          </w:p>
        </w:tc>
        <w:tc>
          <w:tcPr>
            <w:tcW w:w="445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570" w14:textId="77777777" w:rsidR="001F2E9A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09B61AF3" w14:textId="73952063" w:rsidR="001F2E9A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</w:t>
            </w:r>
            <w:r w:rsidR="00AA5B81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</w:tc>
      </w:tr>
      <w:tr w:rsidR="000F0DE9" w:rsidRPr="000F0DE9" w14:paraId="60A7AF76" w14:textId="77777777">
        <w:trPr>
          <w:jc w:val="center"/>
        </w:trPr>
        <w:tc>
          <w:tcPr>
            <w:tcW w:w="198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800C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文献传递（线下）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194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一楼大厅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号窗口</w:t>
            </w:r>
          </w:p>
        </w:tc>
        <w:tc>
          <w:tcPr>
            <w:tcW w:w="4455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91CB" w14:textId="77777777" w:rsidR="00026F05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1D910CE0" w14:textId="4539FF06" w:rsidR="001F2E9A" w:rsidRPr="000F0DE9" w:rsidRDefault="00026F05" w:rsidP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</w:tc>
      </w:tr>
    </w:tbl>
    <w:p w14:paraId="1C0323A7" w14:textId="7A305C29" w:rsidR="001F2E9A" w:rsidRPr="000F0DE9" w:rsidRDefault="00026F05">
      <w:pPr>
        <w:spacing w:before="0" w:after="0" w:line="360" w:lineRule="auto"/>
        <w:ind w:left="480"/>
        <w:jc w:val="left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说明</w:t>
      </w:r>
      <w:r w:rsid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：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1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24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日至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25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日存包柜暂停使用。</w:t>
      </w:r>
    </w:p>
    <w:p w14:paraId="0F000B13" w14:textId="2DBEBE17" w:rsidR="000E39B5" w:rsidRPr="000F0DE9" w:rsidRDefault="000E39B5">
      <w:pPr>
        <w:spacing w:before="0" w:after="0"/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</w:p>
    <w:p w14:paraId="2A8E8224" w14:textId="77777777" w:rsidR="000E39B5" w:rsidRPr="000F0DE9" w:rsidRDefault="000E39B5" w:rsidP="000E39B5">
      <w:pPr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紫金港校区方闻馆寒假开放详表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174"/>
        <w:gridCol w:w="3757"/>
      </w:tblGrid>
      <w:tr w:rsidR="000F0DE9" w:rsidRPr="000F0DE9" w14:paraId="44957F90" w14:textId="77777777" w:rsidTr="007C4D40">
        <w:trPr>
          <w:jc w:val="center"/>
        </w:trPr>
        <w:tc>
          <w:tcPr>
            <w:tcW w:w="0" w:type="auto"/>
            <w:vAlign w:val="center"/>
          </w:tcPr>
          <w:p w14:paraId="382372C6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0" w:type="auto"/>
            <w:vAlign w:val="center"/>
          </w:tcPr>
          <w:p w14:paraId="42F6EBA6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房间</w:t>
            </w:r>
          </w:p>
        </w:tc>
        <w:tc>
          <w:tcPr>
            <w:tcW w:w="0" w:type="auto"/>
            <w:vAlign w:val="center"/>
          </w:tcPr>
          <w:p w14:paraId="15BB115B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日—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15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日，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日—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0F0DE9" w:rsidRPr="000F0DE9" w14:paraId="5B517CCB" w14:textId="77777777" w:rsidTr="007C4D40">
        <w:trPr>
          <w:jc w:val="center"/>
        </w:trPr>
        <w:tc>
          <w:tcPr>
            <w:tcW w:w="0" w:type="auto"/>
            <w:vAlign w:val="center"/>
          </w:tcPr>
          <w:p w14:paraId="364B974C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咨询台（人工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/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自助借还书）</w:t>
            </w:r>
          </w:p>
        </w:tc>
        <w:tc>
          <w:tcPr>
            <w:tcW w:w="0" w:type="auto"/>
            <w:vAlign w:val="center"/>
          </w:tcPr>
          <w:p w14:paraId="0CF80C3D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二楼</w:t>
            </w:r>
          </w:p>
        </w:tc>
        <w:tc>
          <w:tcPr>
            <w:tcW w:w="0" w:type="auto"/>
            <w:vAlign w:val="center"/>
          </w:tcPr>
          <w:p w14:paraId="22FA3A88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周一至周五</w:t>
            </w:r>
          </w:p>
          <w:p w14:paraId="74A439FC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0-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17:00</w:t>
            </w:r>
          </w:p>
        </w:tc>
      </w:tr>
      <w:tr w:rsidR="000F0DE9" w:rsidRPr="000F0DE9" w14:paraId="5B28B338" w14:textId="77777777" w:rsidTr="007C4D40">
        <w:trPr>
          <w:jc w:val="center"/>
        </w:trPr>
        <w:tc>
          <w:tcPr>
            <w:tcW w:w="0" w:type="auto"/>
            <w:vAlign w:val="center"/>
          </w:tcPr>
          <w:p w14:paraId="602D6883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书库阅览室</w:t>
            </w:r>
          </w:p>
        </w:tc>
        <w:tc>
          <w:tcPr>
            <w:tcW w:w="0" w:type="auto"/>
            <w:vAlign w:val="center"/>
          </w:tcPr>
          <w:p w14:paraId="490F5197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二楼阅览区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/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三楼密集书库</w:t>
            </w:r>
          </w:p>
        </w:tc>
        <w:tc>
          <w:tcPr>
            <w:tcW w:w="0" w:type="auto"/>
            <w:vAlign w:val="center"/>
          </w:tcPr>
          <w:p w14:paraId="6BB9EC30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56A6E193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0-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17:00</w:t>
            </w:r>
          </w:p>
        </w:tc>
      </w:tr>
      <w:tr w:rsidR="000F0DE9" w:rsidRPr="000F0DE9" w14:paraId="12292A36" w14:textId="77777777" w:rsidTr="007C4D40">
        <w:trPr>
          <w:jc w:val="center"/>
        </w:trPr>
        <w:tc>
          <w:tcPr>
            <w:tcW w:w="0" w:type="auto"/>
            <w:vAlign w:val="center"/>
          </w:tcPr>
          <w:p w14:paraId="43705DFC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珍本阅览</w:t>
            </w:r>
          </w:p>
        </w:tc>
        <w:tc>
          <w:tcPr>
            <w:tcW w:w="0" w:type="auto"/>
            <w:vAlign w:val="center"/>
          </w:tcPr>
          <w:p w14:paraId="48D262F0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209</w:t>
            </w:r>
          </w:p>
        </w:tc>
        <w:tc>
          <w:tcPr>
            <w:tcW w:w="0" w:type="auto"/>
            <w:vAlign w:val="center"/>
          </w:tcPr>
          <w:p w14:paraId="4A2A7B96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5AD400A2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 xml:space="preserve">   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0-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17:00</w:t>
            </w:r>
          </w:p>
        </w:tc>
      </w:tr>
    </w:tbl>
    <w:p w14:paraId="5045078C" w14:textId="3B0BC5BF" w:rsidR="000E39B5" w:rsidRPr="000F0DE9" w:rsidRDefault="000E39B5" w:rsidP="000E39B5">
      <w:pPr>
        <w:widowControl/>
        <w:spacing w:line="360" w:lineRule="auto"/>
        <w:jc w:val="left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说明：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1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24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日至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25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日芸悦读还书暂停、图书预约服务暂停、存包柜暂停使用。</w:t>
      </w:r>
    </w:p>
    <w:p w14:paraId="507A0E11" w14:textId="77777777" w:rsidR="000E39B5" w:rsidRPr="000F0DE9" w:rsidRDefault="000E39B5" w:rsidP="000E39B5">
      <w:pPr>
        <w:widowControl/>
        <w:spacing w:line="360" w:lineRule="auto"/>
        <w:jc w:val="left"/>
        <w:rPr>
          <w:b/>
          <w:bCs/>
          <w:color w:val="auto"/>
          <w:kern w:val="0"/>
          <w:sz w:val="21"/>
          <w:szCs w:val="21"/>
        </w:rPr>
      </w:pPr>
    </w:p>
    <w:p w14:paraId="757A7CFC" w14:textId="77777777" w:rsidR="000E39B5" w:rsidRPr="000F0DE9" w:rsidRDefault="000E39B5" w:rsidP="000E39B5">
      <w:pPr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紫金港校区古籍馆寒假开放详表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761"/>
        <w:gridCol w:w="4157"/>
      </w:tblGrid>
      <w:tr w:rsidR="000F0DE9" w:rsidRPr="000F0DE9" w14:paraId="782D6385" w14:textId="77777777" w:rsidTr="007C4D4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D571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AB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房间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BA42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日—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15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日，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日—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0F0DE9" w:rsidRPr="000F0DE9" w14:paraId="1D7C914B" w14:textId="77777777" w:rsidTr="007C4D4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497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柜台（人工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/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自助借还</w:t>
            </w: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lastRenderedPageBreak/>
              <w:t>书）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E4B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lastRenderedPageBreak/>
              <w:t>一楼大厅咨询台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7E3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周一至周五</w:t>
            </w:r>
          </w:p>
          <w:p w14:paraId="309349A2" w14:textId="77777777" w:rsidR="000E39B5" w:rsidRPr="000F0DE9" w:rsidRDefault="000E39B5" w:rsidP="000E39B5">
            <w:pPr>
              <w:spacing w:before="0" w:after="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lastRenderedPageBreak/>
              <w:t xml:space="preserve">    8: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0-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17:00</w:t>
            </w:r>
          </w:p>
        </w:tc>
      </w:tr>
      <w:tr w:rsidR="000F0DE9" w:rsidRPr="000F0DE9" w14:paraId="45A4E46F" w14:textId="77777777" w:rsidTr="007C4D4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B433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lastRenderedPageBreak/>
              <w:t>书库阅览室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ED15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二、三楼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0F54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周一至周五</w:t>
            </w:r>
          </w:p>
          <w:p w14:paraId="54A7D50B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17:00</w:t>
            </w:r>
          </w:p>
        </w:tc>
      </w:tr>
      <w:tr w:rsidR="000F0DE9" w:rsidRPr="000F0DE9" w14:paraId="5AAFC46D" w14:textId="77777777" w:rsidTr="007C4D4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D34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古籍阅览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DA6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二楼古籍咨询台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982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每周一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 13:30-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17:00</w:t>
            </w:r>
          </w:p>
          <w:p w14:paraId="264E591F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可提前预约与咨询</w:t>
            </w:r>
          </w:p>
          <w:p w14:paraId="26BDCEB5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（邮箱：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ablib@zju.edu.cn</w:t>
            </w: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）</w:t>
            </w:r>
          </w:p>
        </w:tc>
      </w:tr>
      <w:tr w:rsidR="000F0DE9" w:rsidRPr="000F0DE9" w14:paraId="7C5DDF20" w14:textId="77777777" w:rsidTr="007C4D4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7F2A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b/>
                <w:color w:val="auto"/>
                <w:sz w:val="21"/>
                <w:szCs w:val="21"/>
              </w:rPr>
              <w:t>学术共享空间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183" w14:textId="77777777" w:rsidR="000E39B5" w:rsidRPr="000F0DE9" w:rsidRDefault="000E39B5" w:rsidP="000E39B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一楼西北侧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5B5B" w14:textId="77777777" w:rsidR="000E39B5" w:rsidRPr="000F0DE9" w:rsidRDefault="000E39B5" w:rsidP="000E39B5">
            <w:pPr>
              <w:spacing w:before="0" w:after="0" w:line="320" w:lineRule="exact"/>
              <w:ind w:firstLine="420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不开放</w:t>
            </w:r>
          </w:p>
          <w:p w14:paraId="09C597D1" w14:textId="77777777" w:rsidR="000E39B5" w:rsidRPr="000F0DE9" w:rsidRDefault="000E39B5" w:rsidP="000E39B5">
            <w:pPr>
              <w:spacing w:before="0" w:after="0" w:line="320" w:lineRule="exact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若有文献需求，可于一楼大厅咨询台进行咨询</w:t>
            </w:r>
          </w:p>
        </w:tc>
      </w:tr>
    </w:tbl>
    <w:p w14:paraId="3845C34A" w14:textId="77777777" w:rsidR="000E39B5" w:rsidRPr="000F0DE9" w:rsidRDefault="000E39B5" w:rsidP="000E39B5">
      <w:pPr>
        <w:widowControl/>
        <w:spacing w:line="360" w:lineRule="auto"/>
        <w:ind w:firstLineChars="100" w:firstLine="211"/>
        <w:jc w:val="left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说明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: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 xml:space="preserve"> 1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24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日至</w:t>
      </w: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月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25</w:t>
      </w:r>
      <w:r w:rsidRPr="000F0DE9"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日芸悦读还书暂停、图书预约服务暂停、存包柜暂停使用。</w:t>
      </w:r>
    </w:p>
    <w:p w14:paraId="447145BC" w14:textId="77777777" w:rsidR="000E39B5" w:rsidRPr="000F0DE9" w:rsidRDefault="000E39B5">
      <w:pPr>
        <w:spacing w:before="0" w:after="0"/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</w:p>
    <w:p w14:paraId="58F3DA86" w14:textId="1EB10A76" w:rsidR="000E39B5" w:rsidRPr="000F0DE9" w:rsidRDefault="00026F05" w:rsidP="000E39B5">
      <w:pPr>
        <w:spacing w:before="0" w:after="0"/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玉泉分馆寒假开放详表</w:t>
      </w:r>
    </w:p>
    <w:tbl>
      <w:tblPr>
        <w:tblStyle w:val="aa"/>
        <w:tblpPr w:leftFromText="108" w:rightFromText="108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3388"/>
        <w:gridCol w:w="1127"/>
        <w:gridCol w:w="3540"/>
      </w:tblGrid>
      <w:tr w:rsidR="000F0DE9" w:rsidRPr="000F0DE9" w14:paraId="734C83A6" w14:textId="77777777" w:rsidTr="007A72BA">
        <w:trPr>
          <w:trHeight w:val="397"/>
        </w:trPr>
        <w:tc>
          <w:tcPr>
            <w:tcW w:w="33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62A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212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房间</w:t>
            </w:r>
          </w:p>
        </w:tc>
        <w:tc>
          <w:tcPr>
            <w:tcW w:w="3540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A6F3" w14:textId="77777777" w:rsidR="006411C6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日，</w:t>
            </w:r>
          </w:p>
          <w:p w14:paraId="73327F5A" w14:textId="4F21A4DE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0F0DE9" w:rsidRPr="000F0DE9" w14:paraId="67025C25" w14:textId="77777777" w:rsidTr="007A72BA">
        <w:trPr>
          <w:trHeight w:val="397"/>
        </w:trPr>
        <w:tc>
          <w:tcPr>
            <w:tcW w:w="3388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5D22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图书借还大厅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57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A24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47FA43A8" w14:textId="2FD7528B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</w:t>
            </w:r>
            <w:r w:rsidR="00394248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30-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</w:t>
            </w:r>
            <w:r w:rsidR="00394248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30-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17:00</w:t>
            </w:r>
          </w:p>
        </w:tc>
      </w:tr>
      <w:tr w:rsidR="000F0DE9" w:rsidRPr="000F0DE9" w14:paraId="7F97895C" w14:textId="77777777" w:rsidTr="007A72BA">
        <w:trPr>
          <w:trHeight w:val="397"/>
        </w:trPr>
        <w:tc>
          <w:tcPr>
            <w:tcW w:w="3388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E8A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服务大厅</w:t>
            </w:r>
          </w:p>
          <w:p w14:paraId="720B607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（赔罚结算、离校手续、借阅功能开通、查询不开放区域文献等）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144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5159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周三</w:t>
            </w:r>
          </w:p>
          <w:p w14:paraId="62E17D79" w14:textId="2E6C73A9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</w:t>
            </w:r>
            <w:r w:rsidR="00394248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30-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</w:t>
            </w:r>
            <w:r w:rsidR="00394248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30-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17:00</w:t>
            </w:r>
          </w:p>
        </w:tc>
      </w:tr>
      <w:tr w:rsidR="000F0DE9" w:rsidRPr="000F0DE9" w14:paraId="5325ECF7" w14:textId="77777777" w:rsidTr="007A72BA">
        <w:trPr>
          <w:trHeight w:val="397"/>
        </w:trPr>
        <w:tc>
          <w:tcPr>
            <w:tcW w:w="3388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78A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教师研究生阅览室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27D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365B" w14:textId="599B43E9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不开放，由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200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借阅大厅兼管</w:t>
            </w:r>
          </w:p>
        </w:tc>
      </w:tr>
      <w:tr w:rsidR="000F0DE9" w:rsidRPr="000F0DE9" w14:paraId="4F204AC5" w14:textId="77777777" w:rsidTr="007A72BA">
        <w:trPr>
          <w:trHeight w:val="397"/>
        </w:trPr>
        <w:tc>
          <w:tcPr>
            <w:tcW w:w="3388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442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理工科参考书阅览室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44E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401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A58F" w14:textId="0B8E4E9C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不开放，由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501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阅览室兼管</w:t>
            </w:r>
          </w:p>
        </w:tc>
      </w:tr>
      <w:tr w:rsidR="000F0DE9" w:rsidRPr="000F0DE9" w14:paraId="0B0F99A3" w14:textId="77777777" w:rsidTr="007A72BA">
        <w:trPr>
          <w:trHeight w:val="397"/>
        </w:trPr>
        <w:tc>
          <w:tcPr>
            <w:tcW w:w="3388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5005" w14:textId="25178B00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报刊阅览室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8B3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501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5835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5585DA2B" w14:textId="42B9AB48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</w:t>
            </w:r>
            <w:r w:rsidR="00394248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30-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</w:t>
            </w:r>
            <w:r w:rsidR="00394248"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30-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17:00</w:t>
            </w:r>
          </w:p>
        </w:tc>
      </w:tr>
      <w:tr w:rsidR="000F0DE9" w:rsidRPr="000F0DE9" w14:paraId="7B8271F5" w14:textId="77777777" w:rsidTr="007A72BA">
        <w:trPr>
          <w:trHeight w:val="397"/>
        </w:trPr>
        <w:tc>
          <w:tcPr>
            <w:tcW w:w="3388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B8E9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自修室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369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301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AB3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197368A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8:00-17:00</w:t>
            </w:r>
          </w:p>
        </w:tc>
      </w:tr>
      <w:tr w:rsidR="000F0DE9" w:rsidRPr="000F0DE9" w14:paraId="0C348E23" w14:textId="77777777" w:rsidTr="007A72BA">
        <w:trPr>
          <w:trHeight w:val="397"/>
        </w:trPr>
        <w:tc>
          <w:tcPr>
            <w:tcW w:w="3388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B30C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查收查引取件服务点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B4B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411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C244" w14:textId="3A56E258" w:rsidR="001F2E9A" w:rsidRPr="000F0DE9" w:rsidRDefault="007F1CA1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  <w:highlight w:val="yellow"/>
              </w:rPr>
            </w:pPr>
            <w:r w:rsidRP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不开放，网上委托，紫金港主馆取件或邮寄</w:t>
            </w:r>
          </w:p>
        </w:tc>
      </w:tr>
    </w:tbl>
    <w:p w14:paraId="573D89B0" w14:textId="77777777" w:rsidR="001F2E9A" w:rsidRPr="000F0DE9" w:rsidRDefault="00026F05">
      <w:pPr>
        <w:snapToGrid w:val="0"/>
        <w:spacing w:before="0" w:after="0"/>
        <w:jc w:val="center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color w:val="auto"/>
          <w:sz w:val="21"/>
          <w:szCs w:val="21"/>
        </w:rPr>
        <w:t> </w:t>
      </w:r>
    </w:p>
    <w:p w14:paraId="71BFEE28" w14:textId="3CA1C407" w:rsidR="001F2E9A" w:rsidRPr="000F0DE9" w:rsidRDefault="00026F05">
      <w:pPr>
        <w:spacing w:before="0" w:after="0"/>
        <w:jc w:val="center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西溪分馆寒假开放详表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685"/>
        <w:gridCol w:w="4500"/>
      </w:tblGrid>
      <w:tr w:rsidR="000F0DE9" w:rsidRPr="000F0DE9" w14:paraId="0C26C216" w14:textId="77777777" w:rsidTr="007A72B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70A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E907" w14:textId="71D43C4D" w:rsidR="001F2E9A" w:rsidRPr="000F0DE9" w:rsidRDefault="007A72BA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区域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DA3F" w14:textId="77777777" w:rsidR="007A72B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日，</w:t>
            </w:r>
          </w:p>
          <w:p w14:paraId="69EB8A55" w14:textId="06915A2B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0F0DE9" w:rsidRPr="000F0DE9" w14:paraId="026A6587" w14:textId="77777777" w:rsidTr="007A72BA">
        <w:tc>
          <w:tcPr>
            <w:tcW w:w="1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8C5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服务大厅</w:t>
            </w:r>
          </w:p>
          <w:p w14:paraId="384521A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（人工借还）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C08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104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4E0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2BDAC2A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</w:tc>
      </w:tr>
      <w:tr w:rsidR="000F0DE9" w:rsidRPr="000F0DE9" w14:paraId="0BCE9F0A" w14:textId="77777777" w:rsidTr="007A72BA">
        <w:tc>
          <w:tcPr>
            <w:tcW w:w="1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8BE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自助借还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64E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104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B4F4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76A0A45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69F88F87" w14:textId="77777777" w:rsidTr="007A72BA">
        <w:tc>
          <w:tcPr>
            <w:tcW w:w="1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03E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样本、外文书库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4A0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404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0B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不开放，由服务大厅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104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兼管</w:t>
            </w:r>
          </w:p>
        </w:tc>
      </w:tr>
      <w:tr w:rsidR="000F0DE9" w:rsidRPr="000F0DE9" w14:paraId="569203C8" w14:textId="77777777" w:rsidTr="007A72BA">
        <w:tc>
          <w:tcPr>
            <w:tcW w:w="1975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2B52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流通书库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DD9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204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3DA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01E202CC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0ABB6B42" w14:textId="77777777" w:rsidTr="007A72BA">
        <w:tc>
          <w:tcPr>
            <w:tcW w:w="197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E7ED" w14:textId="77777777" w:rsidR="001F2E9A" w:rsidRPr="000F0DE9" w:rsidRDefault="001F2E9A">
            <w:pP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388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214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6D30" w14:textId="77777777" w:rsidR="001F2E9A" w:rsidRPr="000F0DE9" w:rsidRDefault="001F2E9A">
            <w:pP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F0DE9" w:rsidRPr="000F0DE9" w14:paraId="02DDC5F0" w14:textId="77777777" w:rsidTr="007A72BA">
        <w:tc>
          <w:tcPr>
            <w:tcW w:w="197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8BE2" w14:textId="77777777" w:rsidR="001F2E9A" w:rsidRPr="000F0DE9" w:rsidRDefault="001F2E9A">
            <w:pP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2CD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314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7EA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不开放，由服务大厅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104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兼管</w:t>
            </w:r>
          </w:p>
        </w:tc>
      </w:tr>
      <w:tr w:rsidR="000F0DE9" w:rsidRPr="000F0DE9" w14:paraId="54443098" w14:textId="77777777" w:rsidTr="007A72BA">
        <w:tc>
          <w:tcPr>
            <w:tcW w:w="197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2ACF" w14:textId="77777777" w:rsidR="001F2E9A" w:rsidRPr="000F0DE9" w:rsidRDefault="001F2E9A">
            <w:pP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F788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414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ECF5" w14:textId="77777777" w:rsidR="001F2E9A" w:rsidRPr="000F0DE9" w:rsidRDefault="001F2E9A">
            <w:pP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F0DE9" w:rsidRPr="000F0DE9" w14:paraId="6B24C8EE" w14:textId="77777777" w:rsidTr="007A72BA">
        <w:tc>
          <w:tcPr>
            <w:tcW w:w="1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1CE5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lastRenderedPageBreak/>
              <w:t>现报阅览室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69B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南楼二楼</w:t>
            </w: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5F6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不开放，由北楼服务大厅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104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兼管</w:t>
            </w:r>
          </w:p>
        </w:tc>
      </w:tr>
      <w:tr w:rsidR="000F0DE9" w:rsidRPr="000F0DE9" w14:paraId="0100D8A8" w14:textId="77777777" w:rsidTr="007A72BA">
        <w:tc>
          <w:tcPr>
            <w:tcW w:w="1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3164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过刊阅览室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CEE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南楼一楼</w:t>
            </w: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2ED8" w14:textId="77777777" w:rsidR="001F2E9A" w:rsidRPr="000F0DE9" w:rsidRDefault="001F2E9A">
            <w:pP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F0DE9" w:rsidRPr="000F0DE9" w14:paraId="317EC0B4" w14:textId="77777777" w:rsidTr="007A72BA">
        <w:tc>
          <w:tcPr>
            <w:tcW w:w="1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63C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过刊库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718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南楼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4-8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层</w:t>
            </w: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1C0B" w14:textId="77777777" w:rsidR="001F2E9A" w:rsidRPr="000F0DE9" w:rsidRDefault="001F2E9A">
            <w:pP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F0DE9" w:rsidRPr="000F0DE9" w14:paraId="1DD66741" w14:textId="77777777" w:rsidTr="007A72BA">
        <w:tc>
          <w:tcPr>
            <w:tcW w:w="1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8E6F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自修室</w:t>
            </w:r>
          </w:p>
        </w:tc>
        <w:tc>
          <w:tcPr>
            <w:tcW w:w="1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1863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203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室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3C3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6D4226C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8:00-17:00</w:t>
            </w:r>
          </w:p>
        </w:tc>
      </w:tr>
    </w:tbl>
    <w:p w14:paraId="4543DCB0" w14:textId="4194F970" w:rsidR="001F2E9A" w:rsidRPr="000F0DE9" w:rsidRDefault="000F0DE9">
      <w:pPr>
        <w:spacing w:before="0" w:after="0" w:line="360" w:lineRule="auto"/>
        <w:ind w:left="480"/>
        <w:jc w:val="left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>
        <w:rPr>
          <w:rFonts w:ascii="Times New Roman" w:eastAsia="仿宋_GB2312" w:hAnsi="Times New Roman" w:cs="Times New Roman" w:hint="eastAsia"/>
          <w:b/>
          <w:color w:val="auto"/>
          <w:sz w:val="21"/>
          <w:szCs w:val="21"/>
        </w:rPr>
        <w:t>说明：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1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月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24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日至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月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25</w:t>
      </w:r>
      <w:r w:rsidR="00026F05"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日存包柜暂停使用。</w:t>
      </w:r>
    </w:p>
    <w:p w14:paraId="57762EFE" w14:textId="77777777" w:rsidR="001F2E9A" w:rsidRPr="000F0DE9" w:rsidRDefault="001F2E9A">
      <w:pPr>
        <w:spacing w:before="0" w:after="0"/>
        <w:jc w:val="center"/>
        <w:rPr>
          <w:rFonts w:ascii="Times New Roman" w:eastAsia="仿宋_GB2312" w:hAnsi="Times New Roman" w:cs="Times New Roman"/>
          <w:b/>
          <w:color w:val="auto"/>
          <w:sz w:val="21"/>
          <w:szCs w:val="21"/>
        </w:rPr>
      </w:pPr>
    </w:p>
    <w:p w14:paraId="04BAB0BE" w14:textId="77777777" w:rsidR="001F2E9A" w:rsidRPr="000F0DE9" w:rsidRDefault="00026F05">
      <w:pPr>
        <w:spacing w:before="0" w:after="0"/>
        <w:jc w:val="center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b/>
          <w:color w:val="auto"/>
          <w:sz w:val="21"/>
          <w:szCs w:val="21"/>
        </w:rPr>
        <w:t>华家池分馆寒假开放详表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830"/>
        <w:gridCol w:w="4530"/>
      </w:tblGrid>
      <w:tr w:rsidR="000F0DE9" w:rsidRPr="000F0DE9" w14:paraId="38924A37" w14:textId="77777777">
        <w:tc>
          <w:tcPr>
            <w:tcW w:w="195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285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部室</w:t>
            </w:r>
          </w:p>
        </w:tc>
        <w:tc>
          <w:tcPr>
            <w:tcW w:w="1830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57BC" w14:textId="6AEA53C8" w:rsidR="001F2E9A" w:rsidRPr="000F0DE9" w:rsidRDefault="007A72BA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区域</w:t>
            </w:r>
          </w:p>
        </w:tc>
        <w:tc>
          <w:tcPr>
            <w:tcW w:w="4530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469365" w14:textId="77777777" w:rsidR="007A72B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15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日，</w:t>
            </w:r>
          </w:p>
          <w:p w14:paraId="531DC819" w14:textId="3A9D1BF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24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—2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月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25</w:t>
            </w: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0F0DE9" w:rsidRPr="000F0DE9" w14:paraId="425FC7E3" w14:textId="77777777">
        <w:tc>
          <w:tcPr>
            <w:tcW w:w="19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DF5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二楼书库阅览室</w:t>
            </w:r>
          </w:p>
        </w:tc>
        <w:tc>
          <w:tcPr>
            <w:tcW w:w="18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0C9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209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、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219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及大厅</w:t>
            </w:r>
          </w:p>
        </w:tc>
        <w:tc>
          <w:tcPr>
            <w:tcW w:w="4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3BB95A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1142952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213F0C66" w14:textId="77777777">
        <w:tc>
          <w:tcPr>
            <w:tcW w:w="19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3271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自助借还</w:t>
            </w:r>
          </w:p>
        </w:tc>
        <w:tc>
          <w:tcPr>
            <w:tcW w:w="18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173B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二楼大厅</w:t>
            </w:r>
          </w:p>
        </w:tc>
        <w:tc>
          <w:tcPr>
            <w:tcW w:w="4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D807C7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09AF32D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8:30-17:00</w:t>
            </w:r>
          </w:p>
        </w:tc>
      </w:tr>
      <w:tr w:rsidR="000F0DE9" w:rsidRPr="000F0DE9" w14:paraId="4FC641C3" w14:textId="77777777">
        <w:tc>
          <w:tcPr>
            <w:tcW w:w="19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5CC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人工借还</w:t>
            </w:r>
          </w:p>
        </w:tc>
        <w:tc>
          <w:tcPr>
            <w:tcW w:w="18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03B5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二楼大厅</w:t>
            </w:r>
          </w:p>
        </w:tc>
        <w:tc>
          <w:tcPr>
            <w:tcW w:w="4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FF0B6D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周一至周五</w:t>
            </w:r>
          </w:p>
          <w:p w14:paraId="7D6611D0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8:30-11:30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，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13:30-17:00</w:t>
            </w:r>
          </w:p>
        </w:tc>
      </w:tr>
      <w:tr w:rsidR="000F0DE9" w:rsidRPr="000F0DE9" w14:paraId="76975C6E" w14:textId="77777777">
        <w:tc>
          <w:tcPr>
            <w:tcW w:w="19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B095" w14:textId="0BC17D16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信息共享空间</w:t>
            </w:r>
          </w:p>
        </w:tc>
        <w:tc>
          <w:tcPr>
            <w:tcW w:w="18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F655" w14:textId="18E87B94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三楼</w:t>
            </w:r>
          </w:p>
        </w:tc>
        <w:tc>
          <w:tcPr>
            <w:tcW w:w="4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6DE92E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</w:t>
            </w:r>
          </w:p>
        </w:tc>
      </w:tr>
      <w:tr w:rsidR="000F0DE9" w:rsidRPr="000F0DE9" w14:paraId="43B0CDA6" w14:textId="77777777">
        <w:tc>
          <w:tcPr>
            <w:tcW w:w="1950" w:type="dxa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D62F" w14:textId="29D9944A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b/>
                <w:color w:val="auto"/>
                <w:sz w:val="21"/>
                <w:szCs w:val="21"/>
              </w:rPr>
              <w:t>存储书库</w:t>
            </w:r>
          </w:p>
        </w:tc>
        <w:tc>
          <w:tcPr>
            <w:tcW w:w="18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840B" w14:textId="125BF366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三</w:t>
            </w:r>
            <w:r w:rsidR="000F0DE9"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</w:rPr>
              <w:t>楼至</w:t>
            </w: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五楼</w:t>
            </w:r>
          </w:p>
        </w:tc>
        <w:tc>
          <w:tcPr>
            <w:tcW w:w="453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D071F6" w14:textId="77777777" w:rsidR="001F2E9A" w:rsidRPr="000F0DE9" w:rsidRDefault="00026F05">
            <w:pPr>
              <w:spacing w:before="0" w:after="0" w:line="32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 w:rsidRPr="000F0DE9"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不开放</w:t>
            </w:r>
          </w:p>
        </w:tc>
      </w:tr>
    </w:tbl>
    <w:p w14:paraId="70CE26A1" w14:textId="77777777" w:rsidR="001F2E9A" w:rsidRPr="000F0DE9" w:rsidRDefault="00026F05">
      <w:pPr>
        <w:snapToGrid w:val="0"/>
        <w:spacing w:before="0" w:after="0"/>
        <w:jc w:val="center"/>
        <w:rPr>
          <w:rFonts w:ascii="Times New Roman" w:eastAsia="仿宋_GB2312" w:hAnsi="Times New Roman" w:cs="Times New Roman"/>
          <w:color w:val="auto"/>
          <w:sz w:val="21"/>
          <w:szCs w:val="21"/>
        </w:rPr>
      </w:pPr>
      <w:r w:rsidRPr="000F0DE9">
        <w:rPr>
          <w:rFonts w:ascii="Times New Roman" w:eastAsia="仿宋_GB2312" w:hAnsi="Times New Roman" w:cs="Times New Roman"/>
          <w:color w:val="auto"/>
          <w:sz w:val="21"/>
          <w:szCs w:val="21"/>
        </w:rPr>
        <w:t> </w:t>
      </w:r>
    </w:p>
    <w:p w14:paraId="2FACD9B6" w14:textId="77777777" w:rsidR="001F2E9A" w:rsidRPr="000F0DE9" w:rsidRDefault="001F2E9A">
      <w:pPr>
        <w:pStyle w:val="a8"/>
        <w:rPr>
          <w:rFonts w:ascii="Times New Roman" w:eastAsia="仿宋_GB2312" w:hAnsi="Times New Roman" w:cs="Times New Roman"/>
          <w:color w:val="auto"/>
          <w:sz w:val="21"/>
          <w:szCs w:val="21"/>
        </w:rPr>
      </w:pPr>
    </w:p>
    <w:p w14:paraId="1528F243" w14:textId="77777777" w:rsidR="001F2E9A" w:rsidRPr="000F0DE9" w:rsidRDefault="001F2E9A">
      <w:pPr>
        <w:rPr>
          <w:color w:val="auto"/>
        </w:rPr>
      </w:pPr>
    </w:p>
    <w:sectPr w:rsidR="001F2E9A" w:rsidRPr="000F0DE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7FB2E" w14:textId="77777777" w:rsidR="003B68EA" w:rsidRDefault="003B68EA" w:rsidP="004C43DE">
      <w:pPr>
        <w:spacing w:before="0" w:after="0"/>
      </w:pPr>
      <w:r>
        <w:separator/>
      </w:r>
    </w:p>
  </w:endnote>
  <w:endnote w:type="continuationSeparator" w:id="0">
    <w:p w14:paraId="2A03A750" w14:textId="77777777" w:rsidR="003B68EA" w:rsidRDefault="003B68EA" w:rsidP="004C43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A00002FF" w:usb1="500039FB" w:usb2="00000000" w:usb3="00000000" w:csb0="00000197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41C3" w14:textId="77777777" w:rsidR="003B68EA" w:rsidRDefault="003B68EA" w:rsidP="004C43DE">
      <w:pPr>
        <w:spacing w:before="0" w:after="0"/>
      </w:pPr>
      <w:r>
        <w:separator/>
      </w:r>
    </w:p>
  </w:footnote>
  <w:footnote w:type="continuationSeparator" w:id="0">
    <w:p w14:paraId="30108B8B" w14:textId="77777777" w:rsidR="003B68EA" w:rsidRDefault="003B68EA" w:rsidP="004C43D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220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1AA24D9F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26F05"/>
    <w:rsid w:val="000B62CA"/>
    <w:rsid w:val="000E39B5"/>
    <w:rsid w:val="000F0DE9"/>
    <w:rsid w:val="001032E6"/>
    <w:rsid w:val="00113346"/>
    <w:rsid w:val="001C3779"/>
    <w:rsid w:val="001F2E9A"/>
    <w:rsid w:val="00266E4B"/>
    <w:rsid w:val="002A53AA"/>
    <w:rsid w:val="0037632E"/>
    <w:rsid w:val="00394248"/>
    <w:rsid w:val="003B68EA"/>
    <w:rsid w:val="00472599"/>
    <w:rsid w:val="004C43DE"/>
    <w:rsid w:val="0059142A"/>
    <w:rsid w:val="005C35DE"/>
    <w:rsid w:val="005C35FB"/>
    <w:rsid w:val="0061549C"/>
    <w:rsid w:val="00626AA2"/>
    <w:rsid w:val="006411C6"/>
    <w:rsid w:val="0068574D"/>
    <w:rsid w:val="006E696F"/>
    <w:rsid w:val="0071681D"/>
    <w:rsid w:val="007A72BA"/>
    <w:rsid w:val="007C4D40"/>
    <w:rsid w:val="007C7A70"/>
    <w:rsid w:val="007F1CA1"/>
    <w:rsid w:val="0087079B"/>
    <w:rsid w:val="00890FE1"/>
    <w:rsid w:val="008D4F49"/>
    <w:rsid w:val="008E0056"/>
    <w:rsid w:val="0090731C"/>
    <w:rsid w:val="00936E75"/>
    <w:rsid w:val="00962BCF"/>
    <w:rsid w:val="009E7FC9"/>
    <w:rsid w:val="00A7580B"/>
    <w:rsid w:val="00A85D95"/>
    <w:rsid w:val="00AA5B81"/>
    <w:rsid w:val="00AA6957"/>
    <w:rsid w:val="00AB1D25"/>
    <w:rsid w:val="00AD3D80"/>
    <w:rsid w:val="00B727BA"/>
    <w:rsid w:val="00BE0D57"/>
    <w:rsid w:val="00BE1C91"/>
    <w:rsid w:val="00C953A0"/>
    <w:rsid w:val="00D66BCF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8D2516"/>
  <w15:docId w15:val="{AB7717A8-E13E-4306-928B-E5A93C90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05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E6F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paragraph" w:styleId="a5">
    <w:name w:val="Subtitle"/>
    <w:basedOn w:val="a"/>
    <w:next w:val="a"/>
    <w:link w:val="a6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character" w:customStyle="1" w:styleId="a6">
    <w:name w:val="副标题 字符"/>
    <w:basedOn w:val="a0"/>
    <w:link w:val="a5"/>
    <w:rPr>
      <w:rFonts w:ascii="Arial" w:eastAsia="微软雅黑" w:hAnsi="Arial" w:cstheme="minorBidi"/>
      <w:b/>
      <w:bCs/>
      <w:kern w:val="28"/>
      <w:sz w:val="44"/>
      <w:szCs w:val="32"/>
    </w:rPr>
  </w:style>
  <w:style w:type="paragraph" w:styleId="80">
    <w:name w:val="toc 8"/>
    <w:basedOn w:val="a"/>
    <w:next w:val="a"/>
    <w:autoRedefine/>
    <w:uiPriority w:val="99"/>
    <w:pPr>
      <w:ind w:leftChars="1400" w:left="2940"/>
    </w:pPr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a7">
    <w:name w:val="标题 字符"/>
    <w:basedOn w:val="a0"/>
    <w:link w:val="a8"/>
    <w:rPr>
      <w:rFonts w:ascii="Arial" w:eastAsia="微软雅黑" w:hAnsi="Arial" w:cstheme="majorBidi"/>
      <w:b/>
      <w:bCs/>
      <w:kern w:val="2"/>
      <w:sz w:val="48"/>
      <w:szCs w:val="32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8">
    <w:name w:val="Title"/>
    <w:basedOn w:val="a"/>
    <w:next w:val="a"/>
    <w:link w:val="a7"/>
    <w:qFormat/>
    <w:pPr>
      <w:jc w:val="center"/>
      <w:outlineLvl w:val="0"/>
    </w:pPr>
    <w:rPr>
      <w:rFonts w:cstheme="majorBidi"/>
      <w:b/>
      <w:bCs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tsg</cp:lastModifiedBy>
  <cp:revision>12</cp:revision>
  <cp:lastPrinted>2026-01-15T06:07:00Z</cp:lastPrinted>
  <dcterms:created xsi:type="dcterms:W3CDTF">2026-01-15T09:17:00Z</dcterms:created>
  <dcterms:modified xsi:type="dcterms:W3CDTF">2026-01-16T08:44:00Z</dcterms:modified>
</cp:coreProperties>
</file>