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70" w:rsidRPr="00A921A8" w:rsidRDefault="00A921A8" w:rsidP="00A921A8">
      <w:pPr>
        <w:widowControl/>
        <w:jc w:val="center"/>
        <w:rPr>
          <w:rFonts w:ascii="Segoe UI" w:eastAsia="宋体" w:hAnsi="Segoe UI" w:cs="Segoe UI"/>
          <w:b/>
          <w:bCs/>
          <w:kern w:val="0"/>
          <w:sz w:val="32"/>
          <w:szCs w:val="32"/>
        </w:rPr>
      </w:pPr>
      <w:r w:rsidRPr="00A921A8">
        <w:rPr>
          <w:rFonts w:ascii="Segoe UI" w:eastAsia="宋体" w:hAnsi="Segoe UI" w:cs="Segoe UI" w:hint="eastAsia"/>
          <w:b/>
          <w:bCs/>
          <w:kern w:val="0"/>
          <w:sz w:val="32"/>
          <w:szCs w:val="32"/>
        </w:rPr>
        <w:t>科技</w:t>
      </w:r>
      <w:r w:rsidRPr="00A921A8">
        <w:rPr>
          <w:rFonts w:ascii="Segoe UI" w:eastAsia="宋体" w:hAnsi="Segoe UI" w:cs="Segoe UI"/>
          <w:b/>
          <w:bCs/>
          <w:kern w:val="0"/>
          <w:sz w:val="32"/>
          <w:szCs w:val="32"/>
        </w:rPr>
        <w:t>查新</w:t>
      </w:r>
      <w:r w:rsidR="00AB1670" w:rsidRPr="00A921A8">
        <w:rPr>
          <w:rFonts w:ascii="Segoe UI" w:eastAsia="宋体" w:hAnsi="Segoe UI" w:cs="Segoe UI"/>
          <w:b/>
          <w:bCs/>
          <w:kern w:val="0"/>
          <w:sz w:val="32"/>
          <w:szCs w:val="32"/>
        </w:rPr>
        <w:t>委托须知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       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     </w:t>
      </w:r>
      <w:proofErr w:type="gramStart"/>
      <w:r w:rsidRPr="00AB1670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本查新站</w:t>
      </w:r>
      <w:proofErr w:type="gramEnd"/>
      <w:r w:rsidRPr="00AB1670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已经使用科技查新管理信息系统，委托人来我站办理项目的查新等事宜，请先注册，注册登陆后在</w:t>
      </w:r>
      <w:r w:rsidRPr="00AB1670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“</w:t>
      </w:r>
      <w:r w:rsidRPr="00AB1670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科技查新</w:t>
      </w:r>
      <w:r w:rsidRPr="00AB1670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”</w:t>
      </w:r>
      <w:r w:rsidRPr="00AB1670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点击『进入』，再根据流程步骤填写相关内容，填写完成后保存并提交。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（注：文献</w:t>
      </w:r>
      <w:proofErr w:type="gramStart"/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查收查引</w:t>
      </w:r>
      <w:proofErr w:type="gramEnd"/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检索证明申请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 xml:space="preserve">  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请使用浙江大学图书馆</w:t>
      </w:r>
      <w:proofErr w:type="gramStart"/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查收查引系</w:t>
      </w:r>
      <w:proofErr w:type="gramEnd"/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统：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 xml:space="preserve"> http://cscy.zju.edu.cn/login.html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b/>
          <w:bCs/>
          <w:color w:val="3658E2"/>
          <w:kern w:val="0"/>
          <w:sz w:val="29"/>
          <w:szCs w:val="29"/>
        </w:rPr>
        <w:t>   </w:t>
      </w:r>
      <w:r w:rsidRPr="00AB1670">
        <w:rPr>
          <w:rFonts w:ascii="Times New Roman" w:eastAsia="宋体" w:hAnsi="Times New Roman" w:cs="Times New Roman"/>
          <w:b/>
          <w:bCs/>
          <w:color w:val="3658E2"/>
          <w:kern w:val="0"/>
          <w:sz w:val="29"/>
          <w:szCs w:val="29"/>
        </w:rPr>
        <w:t>一、填写查新委托书时请注意以下几点：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   1. </w:t>
      </w: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填写科学技术要点时应注意：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 1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）立项类：概述项目的意义及国内外背景，</w:t>
      </w:r>
      <w:proofErr w:type="gramStart"/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拟研究</w:t>
      </w:r>
      <w:proofErr w:type="gramEnd"/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的主要技术内容及拟解决的问题，将达到的具体目标、水平等。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 2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）鉴定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验收类：概要说明项目研究背景，介绍项目的主要技术特征，已完成项目与现有同类研究、技术、工艺相比所具有的新颖性所在，主要创新点，体现项目科学技术水平的数据和量化指标等。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 3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）报奖类：项目的意义及国内外背景、基本原理和技术指标、与同类研究相比项目达到的水平、产生的经济效益和社会效益、推广应用前景等。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 4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）开发类（产品、技术）：简述其用途、功能，介绍能反映其技术水平的主要工艺（技术组合）、成分、性能指标等数据，与国内外同类产品的对比，项目已达到的规模（小试、中试、产业化等）及效益。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 5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）如果是合作项目，请说明合作单位或个人（需要在提交的可行性报告或者技术总结中说明）。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   2. </w:t>
      </w: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查新点填写时应注意：</w:t>
      </w:r>
    </w:p>
    <w:p w:rsidR="00AB1670" w:rsidRPr="00B23418" w:rsidRDefault="00AB1670" w:rsidP="00AB1670">
      <w:pPr>
        <w:widowControl/>
        <w:spacing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 1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）查新点是需要查证的内容要点，要体现查新项目的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新颖性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：查新点必须为项目的创新点，可以是基础理论、技术指标、产品结构、工艺、配方、应用领域等，也可以是某项全新的研究内容。但提出的查新点必须是与同类产品或研究相比的不同之处。一般性的技术特征不适合作为查新点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    2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）查新点的叙述必须清晰明确。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 3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）查新点的内容必须要在技术报告（或可行性报告）中有详细描述（可以是文字、图表、流程图、分子式等）。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 4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）查新</w:t>
      </w:r>
      <w:proofErr w:type="gramStart"/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点如果</w:t>
      </w:r>
      <w:proofErr w:type="gramEnd"/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涉及到指标的比对，鉴定类的查新必须提供正规的检测报告。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</w:t>
      </w: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3. </w:t>
      </w: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委托者若修改查新点：未受理，可直接在系统中修改；已受理，请直接联系负责查新员协商沟通。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b/>
          <w:bCs/>
          <w:color w:val="3658E2"/>
          <w:kern w:val="0"/>
          <w:sz w:val="29"/>
          <w:szCs w:val="29"/>
        </w:rPr>
        <w:t>查新流程图：</w:t>
      </w:r>
      <w:bookmarkStart w:id="0" w:name="_GoBack"/>
      <w:bookmarkEnd w:id="0"/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Segoe UI" w:eastAsia="宋体" w:hAnsi="Segoe UI" w:cs="Segoe UI"/>
          <w:noProof/>
          <w:kern w:val="0"/>
          <w:szCs w:val="21"/>
        </w:rPr>
        <w:drawing>
          <wp:inline distT="0" distB="0" distL="0" distR="0">
            <wp:extent cx="5153120" cy="3093184"/>
            <wp:effectExtent l="0" t="0" r="0" b="0"/>
            <wp:docPr id="1" name="图片 1" descr="查新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查新流程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267" cy="311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   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b/>
          <w:bCs/>
          <w:color w:val="3658E2"/>
          <w:kern w:val="0"/>
          <w:sz w:val="29"/>
          <w:szCs w:val="29"/>
        </w:rPr>
        <w:t xml:space="preserve">  </w:t>
      </w:r>
      <w:r w:rsidRPr="00AB1670">
        <w:rPr>
          <w:rFonts w:ascii="Times New Roman" w:eastAsia="宋体" w:hAnsi="Times New Roman" w:cs="Times New Roman"/>
          <w:b/>
          <w:bCs/>
          <w:color w:val="3658E2"/>
          <w:kern w:val="0"/>
          <w:sz w:val="29"/>
          <w:szCs w:val="29"/>
        </w:rPr>
        <w:t>二、填写定题服务的委托书时请注意以下几点：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   1. </w:t>
      </w: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提供定题文献检索</w:t>
      </w: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(</w:t>
      </w: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定题服务委托单下载</w:t>
      </w:r>
      <w:r w:rsidRPr="00AB167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)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 1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国内文献课题（检索内容：期刊文献、专利、成果）；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 2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国内外课题（检索内容：期刊文献、专利、成果）。</w:t>
      </w:r>
    </w:p>
    <w:p w:rsidR="00AB1670" w:rsidRPr="00AB1670" w:rsidRDefault="00AB1670" w:rsidP="00AB1670">
      <w:pPr>
        <w:widowControl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   </w:t>
      </w:r>
      <w:r w:rsidRPr="00AB1670">
        <w:rPr>
          <w:rFonts w:ascii="Times New Roman" w:eastAsia="宋体" w:hAnsi="Times New Roman" w:cs="Times New Roman"/>
          <w:kern w:val="0"/>
          <w:sz w:val="24"/>
          <w:szCs w:val="24"/>
        </w:rPr>
        <w:t>（以上检索结果为文献题录及文摘，提取原始文献费用另行收取。）</w:t>
      </w:r>
    </w:p>
    <w:p w:rsidR="00C47CA1" w:rsidRDefault="00C47CA1"/>
    <w:sectPr w:rsidR="00C47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2DD" w:rsidRDefault="00AB12DD" w:rsidP="00AB1670">
      <w:r>
        <w:separator/>
      </w:r>
    </w:p>
  </w:endnote>
  <w:endnote w:type="continuationSeparator" w:id="0">
    <w:p w:rsidR="00AB12DD" w:rsidRDefault="00AB12DD" w:rsidP="00AB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2DD" w:rsidRDefault="00AB12DD" w:rsidP="00AB1670">
      <w:r>
        <w:separator/>
      </w:r>
    </w:p>
  </w:footnote>
  <w:footnote w:type="continuationSeparator" w:id="0">
    <w:p w:rsidR="00AB12DD" w:rsidRDefault="00AB12DD" w:rsidP="00AB1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DE"/>
    <w:rsid w:val="007608DE"/>
    <w:rsid w:val="00A921A8"/>
    <w:rsid w:val="00AA3BA1"/>
    <w:rsid w:val="00AB12DD"/>
    <w:rsid w:val="00AB1670"/>
    <w:rsid w:val="00B23418"/>
    <w:rsid w:val="00C47CA1"/>
    <w:rsid w:val="00EA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C7152E-711A-47E6-98E5-3C523C7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6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67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B16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B1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3682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ccque</dc:creator>
  <cp:keywords/>
  <dc:description/>
  <cp:lastModifiedBy>Lenovo</cp:lastModifiedBy>
  <cp:revision>5</cp:revision>
  <dcterms:created xsi:type="dcterms:W3CDTF">2025-02-18T07:52:00Z</dcterms:created>
  <dcterms:modified xsi:type="dcterms:W3CDTF">2026-04-07T01:07:00Z</dcterms:modified>
</cp:coreProperties>
</file>